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2AAF" w14:textId="44749529" w:rsidR="006E73EE" w:rsidRPr="00A00FD1" w:rsidRDefault="008A6EA3" w:rsidP="008A6EA3">
      <w:pPr>
        <w:spacing w:after="0" w:line="240" w:lineRule="auto"/>
      </w:pPr>
      <w:r w:rsidRPr="00A00FD1">
        <w:rPr>
          <w:noProof/>
          <w:lang w:eastAsia="en-GB"/>
        </w:rPr>
        <w:t xml:space="preserve"> </w:t>
      </w:r>
      <w:r>
        <w:rPr>
          <w:noProof/>
          <w:lang w:eastAsia="en-GB"/>
        </w:rPr>
        <w:t xml:space="preserve">                                                                      </w:t>
      </w:r>
      <w:r w:rsidR="006D3C0D" w:rsidRPr="00A00FD1">
        <w:rPr>
          <w:noProof/>
          <w:lang w:eastAsia="en-GB"/>
        </w:rPr>
        <w:drawing>
          <wp:inline distT="0" distB="0" distL="0" distR="0" wp14:anchorId="5820E9E0" wp14:editId="01B91AA2">
            <wp:extent cx="2270376"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0376" cy="1514475"/>
                    </a:xfrm>
                    <a:prstGeom prst="rect">
                      <a:avLst/>
                    </a:prstGeom>
                    <a:noFill/>
                    <a:ln>
                      <a:noFill/>
                    </a:ln>
                  </pic:spPr>
                </pic:pic>
              </a:graphicData>
            </a:graphic>
          </wp:inline>
        </w:drawing>
      </w:r>
    </w:p>
    <w:p w14:paraId="492B84C6" w14:textId="77777777" w:rsidR="008A6EA3" w:rsidRDefault="008A6EA3" w:rsidP="00541C1C">
      <w:pPr>
        <w:spacing w:after="0"/>
        <w:rPr>
          <w:rFonts w:ascii="Open Sans Extrabold" w:hAnsi="Open Sans Extrabold" w:cs="Open Sans Extrabold"/>
        </w:rPr>
      </w:pPr>
    </w:p>
    <w:p w14:paraId="3DBA4561" w14:textId="47C77049"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14:paraId="2E0470DB"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B6A5A7F" w14:textId="1614BACF"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9A7F32">
        <w:rPr>
          <w:rFonts w:ascii="Open Sans" w:hAnsi="Open Sans" w:cs="Open Sans"/>
        </w:rPr>
        <w:t>Peony Manager</w:t>
      </w:r>
      <w:r w:rsidR="00640946">
        <w:rPr>
          <w:rFonts w:ascii="Open Sans" w:hAnsi="Open Sans" w:cs="Open Sans"/>
        </w:rPr>
        <w:t xml:space="preserve"> </w:t>
      </w:r>
    </w:p>
    <w:p w14:paraId="3A1EAB47" w14:textId="77777777"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14:paraId="459DA76C"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14:paraId="4C2CB1E6" w14:textId="77777777"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14:paraId="69B1B253" w14:textId="77777777" w:rsidR="006F19DD" w:rsidRDefault="006F19DD" w:rsidP="00541C1C">
      <w:pPr>
        <w:spacing w:after="0"/>
        <w:rPr>
          <w:rFonts w:ascii="Open Sans" w:hAnsi="Open Sans" w:cs="Open Sans"/>
        </w:rPr>
      </w:pPr>
    </w:p>
    <w:p w14:paraId="6112F7F6" w14:textId="77777777" w:rsidR="006F19DD" w:rsidRDefault="006F19DD" w:rsidP="00541C1C">
      <w:pPr>
        <w:spacing w:after="0"/>
        <w:rPr>
          <w:rFonts w:ascii="Open Sans" w:hAnsi="Open Sans" w:cs="Open Sans"/>
        </w:rPr>
      </w:pPr>
    </w:p>
    <w:p w14:paraId="2FBF8218" w14:textId="77777777" w:rsidR="0067570A" w:rsidRPr="00A00FD1" w:rsidRDefault="0067570A" w:rsidP="00541C1C">
      <w:pPr>
        <w:spacing w:after="0"/>
        <w:rPr>
          <w:rFonts w:ascii="Open Sans" w:hAnsi="Open Sans" w:cs="Open Sans"/>
        </w:rPr>
      </w:pPr>
    </w:p>
    <w:p w14:paraId="60EE9182"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14:paraId="3B510A4F"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14:paraId="2F0549A0"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14:paraId="78E63931"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14:paraId="332D043D"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14:paraId="61086050"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14:paraId="1963DA32" w14:textId="77777777"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14:paraId="26B670AE" w14:textId="77777777"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00D85BF" w14:textId="77777777"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14:paraId="61D0D59D"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239FD116"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14:paraId="452505CB"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14:paraId="385C1D8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14:paraId="40E69E23" w14:textId="77777777"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14:paraId="1FDD5EDB" w14:textId="77777777" w:rsidTr="00A00FD1">
        <w:tc>
          <w:tcPr>
            <w:tcW w:w="5424" w:type="dxa"/>
          </w:tcPr>
          <w:p w14:paraId="6A4D7E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14:paraId="39F9FF63"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14:paraId="46C756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14:paraId="684D542B" w14:textId="77777777" w:rsidR="00A00FD1" w:rsidRDefault="00A00FD1" w:rsidP="00541C1C">
            <w:pPr>
              <w:spacing w:after="0"/>
              <w:rPr>
                <w:rFonts w:ascii="Open Sans" w:hAnsi="Open Sans" w:cs="Open Sans"/>
              </w:rPr>
            </w:pPr>
            <w:r w:rsidRPr="00A00FD1">
              <w:rPr>
                <w:rFonts w:ascii="Open Sans" w:hAnsi="Open Sans" w:cs="Open Sans"/>
              </w:rPr>
              <w:t>Address:</w:t>
            </w:r>
          </w:p>
          <w:p w14:paraId="79A2EB41" w14:textId="77777777" w:rsidR="00541C1C" w:rsidRDefault="00541C1C" w:rsidP="00541C1C">
            <w:pPr>
              <w:spacing w:after="0"/>
              <w:rPr>
                <w:rFonts w:ascii="Open Sans" w:hAnsi="Open Sans" w:cs="Open Sans"/>
              </w:rPr>
            </w:pPr>
          </w:p>
          <w:p w14:paraId="7A28238E" w14:textId="77777777" w:rsidR="00541C1C" w:rsidRDefault="00541C1C" w:rsidP="00541C1C">
            <w:pPr>
              <w:spacing w:after="0"/>
              <w:rPr>
                <w:rFonts w:ascii="Open Sans" w:hAnsi="Open Sans" w:cs="Open Sans"/>
              </w:rPr>
            </w:pPr>
          </w:p>
          <w:p w14:paraId="70E90408" w14:textId="77777777" w:rsidR="00541C1C" w:rsidRDefault="00541C1C" w:rsidP="00541C1C">
            <w:pPr>
              <w:spacing w:after="0"/>
              <w:rPr>
                <w:rFonts w:ascii="Open Sans" w:hAnsi="Open Sans" w:cs="Open Sans"/>
              </w:rPr>
            </w:pPr>
          </w:p>
          <w:p w14:paraId="364C9414" w14:textId="77777777" w:rsidR="00562701" w:rsidRDefault="00562701" w:rsidP="00541C1C">
            <w:pPr>
              <w:spacing w:after="0"/>
              <w:rPr>
                <w:rFonts w:ascii="Open Sans" w:hAnsi="Open Sans" w:cs="Open Sans"/>
              </w:rPr>
            </w:pPr>
          </w:p>
          <w:p w14:paraId="32D98FC5" w14:textId="77777777" w:rsidR="00A00FD1" w:rsidRDefault="00A00FD1" w:rsidP="00541C1C">
            <w:pPr>
              <w:spacing w:after="100" w:afterAutospacing="1"/>
              <w:rPr>
                <w:rFonts w:ascii="Open Sans" w:hAnsi="Open Sans" w:cs="Open Sans"/>
              </w:rPr>
            </w:pPr>
            <w:r w:rsidRPr="00A00FD1">
              <w:rPr>
                <w:rFonts w:ascii="Open Sans" w:hAnsi="Open Sans" w:cs="Open Sans"/>
              </w:rPr>
              <w:t>Telephone:</w:t>
            </w:r>
          </w:p>
          <w:p w14:paraId="5F6D3D80"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7CDD3588"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14:paraId="4D5BA109" w14:textId="77777777" w:rsidR="00A00FD1" w:rsidRPr="00A00FD1" w:rsidRDefault="00A00FD1" w:rsidP="00541C1C">
            <w:pPr>
              <w:spacing w:after="100" w:afterAutospacing="1"/>
              <w:rPr>
                <w:rFonts w:ascii="Open Sans" w:hAnsi="Open Sans" w:cs="Open Sans"/>
              </w:rPr>
            </w:pPr>
          </w:p>
          <w:p w14:paraId="4F3DAF35" w14:textId="77777777"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14:paraId="0C777566" w14:textId="77777777" w:rsidR="007E752F" w:rsidRDefault="007E752F" w:rsidP="00541C1C">
            <w:pPr>
              <w:spacing w:after="100" w:afterAutospacing="1"/>
              <w:rPr>
                <w:rFonts w:ascii="Open Sans" w:hAnsi="Open Sans" w:cs="Open Sans"/>
              </w:rPr>
            </w:pPr>
          </w:p>
        </w:tc>
        <w:tc>
          <w:tcPr>
            <w:tcW w:w="5424" w:type="dxa"/>
          </w:tcPr>
          <w:p w14:paraId="5DDF882B"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14:paraId="6377C9B6"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14:paraId="05824122"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14:paraId="71096C0C" w14:textId="77777777" w:rsidR="00E848A8" w:rsidRDefault="00E848A8" w:rsidP="00541C1C">
            <w:pPr>
              <w:spacing w:after="0"/>
              <w:rPr>
                <w:rFonts w:ascii="Open Sans" w:hAnsi="Open Sans" w:cs="Open Sans"/>
              </w:rPr>
            </w:pPr>
            <w:r w:rsidRPr="00A00FD1">
              <w:rPr>
                <w:rFonts w:ascii="Open Sans" w:hAnsi="Open Sans" w:cs="Open Sans"/>
              </w:rPr>
              <w:t>Address:</w:t>
            </w:r>
          </w:p>
          <w:p w14:paraId="1182F921" w14:textId="77777777" w:rsidR="00562701" w:rsidRDefault="00562701" w:rsidP="00541C1C">
            <w:pPr>
              <w:spacing w:after="0"/>
              <w:rPr>
                <w:rFonts w:ascii="Open Sans" w:hAnsi="Open Sans" w:cs="Open Sans"/>
              </w:rPr>
            </w:pPr>
          </w:p>
          <w:p w14:paraId="689C28B3" w14:textId="77777777" w:rsidR="00541C1C" w:rsidRDefault="00541C1C" w:rsidP="00541C1C">
            <w:pPr>
              <w:spacing w:after="0"/>
              <w:rPr>
                <w:rFonts w:ascii="Open Sans" w:hAnsi="Open Sans" w:cs="Open Sans"/>
              </w:rPr>
            </w:pPr>
          </w:p>
          <w:p w14:paraId="49D24055" w14:textId="77777777" w:rsidR="00541C1C" w:rsidRDefault="00541C1C" w:rsidP="00541C1C">
            <w:pPr>
              <w:spacing w:after="0"/>
              <w:rPr>
                <w:rFonts w:ascii="Open Sans" w:hAnsi="Open Sans" w:cs="Open Sans"/>
              </w:rPr>
            </w:pPr>
          </w:p>
          <w:p w14:paraId="21FAC689" w14:textId="77777777" w:rsidR="00541C1C" w:rsidRDefault="00541C1C" w:rsidP="00541C1C">
            <w:pPr>
              <w:spacing w:after="0"/>
              <w:rPr>
                <w:rFonts w:ascii="Open Sans" w:hAnsi="Open Sans" w:cs="Open Sans"/>
              </w:rPr>
            </w:pPr>
          </w:p>
          <w:p w14:paraId="2C9F3E74"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14:paraId="742BA2F5"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49178165"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14:paraId="25CBEB37" w14:textId="77777777" w:rsidR="00E848A8" w:rsidRPr="00A00FD1" w:rsidRDefault="00E848A8" w:rsidP="00541C1C">
            <w:pPr>
              <w:spacing w:after="100" w:afterAutospacing="1"/>
              <w:rPr>
                <w:rFonts w:ascii="Open Sans" w:hAnsi="Open Sans" w:cs="Open Sans"/>
              </w:rPr>
            </w:pPr>
          </w:p>
          <w:p w14:paraId="1B0B698F" w14:textId="77777777"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14:paraId="0A8CAB1D" w14:textId="77777777" w:rsidR="007E752F" w:rsidRDefault="007E752F" w:rsidP="00A00FD1">
      <w:pPr>
        <w:spacing w:after="100" w:afterAutospacing="1"/>
        <w:rPr>
          <w:rFonts w:ascii="Open Sans" w:hAnsi="Open Sans" w:cs="Open Sans"/>
          <w:b/>
        </w:rPr>
      </w:pPr>
    </w:p>
    <w:p w14:paraId="518D29D0" w14:textId="77777777"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F89E5D5"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14:paraId="5842EAFA" w14:textId="77777777" w:rsidR="006F19DD" w:rsidRPr="00A00FD1" w:rsidRDefault="006F19DD" w:rsidP="00A00FD1">
      <w:pPr>
        <w:spacing w:after="100" w:afterAutospacing="1"/>
        <w:rPr>
          <w:rFonts w:ascii="Open Sans" w:hAnsi="Open Sans" w:cs="Open Sans"/>
        </w:rPr>
      </w:pPr>
    </w:p>
    <w:p w14:paraId="1A3D676B" w14:textId="77777777" w:rsidR="006F19DD" w:rsidRPr="00A00FD1" w:rsidRDefault="006F19DD" w:rsidP="00A00FD1">
      <w:pPr>
        <w:spacing w:after="100" w:afterAutospacing="1"/>
        <w:rPr>
          <w:rFonts w:ascii="Open Sans" w:hAnsi="Open Sans" w:cs="Open Sans"/>
        </w:rPr>
      </w:pPr>
    </w:p>
    <w:p w14:paraId="40B52B3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14:paraId="0148CC48"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14:paraId="60D1A911"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14:paraId="664FD2E2" w14:textId="77777777"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p>
    <w:p w14:paraId="1F5A0803" w14:textId="77777777" w:rsidR="0067570A" w:rsidRDefault="0067570A">
      <w:pPr>
        <w:spacing w:after="0" w:line="240" w:lineRule="auto"/>
        <w:rPr>
          <w:rFonts w:ascii="Open Sans" w:hAnsi="Open Sans" w:cs="Open Sans"/>
          <w:b/>
        </w:rPr>
      </w:pPr>
      <w:r>
        <w:rPr>
          <w:rFonts w:ascii="Open Sans" w:hAnsi="Open Sans" w:cs="Open Sans"/>
          <w:b/>
        </w:rPr>
        <w:br w:type="page"/>
      </w:r>
    </w:p>
    <w:p w14:paraId="0597F377" w14:textId="77777777" w:rsidR="004F575E" w:rsidRDefault="004F575E" w:rsidP="004F575E">
      <w:pPr>
        <w:spacing w:after="0"/>
        <w:rPr>
          <w:rFonts w:ascii="Open Sans" w:hAnsi="Open Sans" w:cs="Open Sans"/>
          <w:b/>
        </w:rPr>
      </w:pPr>
      <w:r w:rsidRPr="005D05C5">
        <w:rPr>
          <w:rFonts w:ascii="Open Sans" w:hAnsi="Open Sans" w:cs="Open Sans"/>
          <w:b/>
        </w:rPr>
        <w:lastRenderedPageBreak/>
        <w:t>Employment history</w:t>
      </w:r>
    </w:p>
    <w:p w14:paraId="3163DE52" w14:textId="1F54C9DF" w:rsidR="004F575E" w:rsidRDefault="004F575E" w:rsidP="004F575E">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4F575E" w14:paraId="2B37227A" w14:textId="77777777" w:rsidTr="001323CA">
        <w:trPr>
          <w:cantSplit/>
          <w:trHeight w:val="2835"/>
        </w:trPr>
        <w:tc>
          <w:tcPr>
            <w:tcW w:w="10622" w:type="dxa"/>
          </w:tcPr>
          <w:p w14:paraId="5F54AB3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4E38EBAA" w14:textId="77777777" w:rsidR="004F575E" w:rsidRDefault="004F575E" w:rsidP="00267A9E">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78B5C9AC"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06C16B"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634B483C" w14:textId="77777777" w:rsidTr="001323CA">
        <w:trPr>
          <w:cantSplit/>
          <w:trHeight w:val="2835"/>
        </w:trPr>
        <w:tc>
          <w:tcPr>
            <w:tcW w:w="10622" w:type="dxa"/>
          </w:tcPr>
          <w:p w14:paraId="7D327EDA"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15397DE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59A03247"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B5B770"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06AC1EE6" w14:textId="77777777" w:rsidTr="001323CA">
        <w:trPr>
          <w:cantSplit/>
          <w:trHeight w:val="2835"/>
        </w:trPr>
        <w:tc>
          <w:tcPr>
            <w:tcW w:w="10622" w:type="dxa"/>
          </w:tcPr>
          <w:p w14:paraId="5A1F0C13"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741F0C6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62C44B4"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4B549384"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53E6467D" w14:textId="77777777" w:rsidTr="001323CA">
        <w:trPr>
          <w:cantSplit/>
          <w:trHeight w:val="2835"/>
        </w:trPr>
        <w:tc>
          <w:tcPr>
            <w:tcW w:w="10622" w:type="dxa"/>
          </w:tcPr>
          <w:p w14:paraId="142A1F4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2EFE5902"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EA96B61"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4895747"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14:paraId="5BDA8229" w14:textId="77777777" w:rsidR="001323CA" w:rsidRDefault="001323CA" w:rsidP="001323CA">
      <w:pPr>
        <w:spacing w:after="0"/>
        <w:rPr>
          <w:rFonts w:ascii="Open Sans" w:hAnsi="Open Sans" w:cs="Open Sans"/>
          <w:b/>
        </w:rPr>
      </w:pPr>
    </w:p>
    <w:p w14:paraId="35D0E1FB" w14:textId="77777777" w:rsidR="001323CA" w:rsidRDefault="001323CA" w:rsidP="001323CA">
      <w:pPr>
        <w:spacing w:after="0"/>
        <w:rPr>
          <w:rFonts w:ascii="Open Sans" w:hAnsi="Open Sans" w:cs="Open Sans"/>
          <w:b/>
        </w:rPr>
      </w:pPr>
    </w:p>
    <w:p w14:paraId="4F0B28C9" w14:textId="77777777" w:rsidR="001323CA" w:rsidRDefault="001323CA" w:rsidP="001323CA">
      <w:pPr>
        <w:spacing w:after="0"/>
        <w:rPr>
          <w:rFonts w:ascii="Open Sans" w:hAnsi="Open Sans" w:cs="Open Sans"/>
          <w:b/>
        </w:rPr>
      </w:pPr>
    </w:p>
    <w:p w14:paraId="7D579B70" w14:textId="77777777" w:rsidR="001323CA" w:rsidRDefault="001323CA" w:rsidP="001323CA">
      <w:pPr>
        <w:spacing w:after="0"/>
        <w:rPr>
          <w:rFonts w:ascii="Open Sans" w:hAnsi="Open Sans" w:cs="Open Sans"/>
          <w:b/>
        </w:rPr>
      </w:pPr>
    </w:p>
    <w:p w14:paraId="47968D16" w14:textId="5C18BC4D" w:rsidR="001323CA" w:rsidRDefault="001323CA" w:rsidP="001323CA">
      <w:pPr>
        <w:spacing w:after="0"/>
        <w:rPr>
          <w:rFonts w:ascii="Open Sans" w:hAnsi="Open Sans" w:cs="Open Sans"/>
          <w:b/>
        </w:rPr>
      </w:pPr>
      <w:r>
        <w:rPr>
          <w:rFonts w:ascii="Open Sans" w:hAnsi="Open Sans" w:cs="Open Sans"/>
          <w:b/>
        </w:rPr>
        <w:lastRenderedPageBreak/>
        <w:t xml:space="preserve">Volunteering Experience </w:t>
      </w:r>
    </w:p>
    <w:p w14:paraId="75AF4CEC" w14:textId="7CA3C80B" w:rsidR="001323CA" w:rsidRPr="00A00FD1" w:rsidRDefault="001323CA" w:rsidP="001323CA">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1323CA" w14:paraId="0FF505C3" w14:textId="77777777" w:rsidTr="001323CA">
        <w:trPr>
          <w:cantSplit/>
          <w:trHeight w:val="2088"/>
        </w:trPr>
        <w:tc>
          <w:tcPr>
            <w:tcW w:w="10622" w:type="dxa"/>
          </w:tcPr>
          <w:p w14:paraId="6126E1F5" w14:textId="6875215A"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2BB76752" w14:textId="238AA26C"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6037D2C" w14:textId="6DB5E19E"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EE5C64B" w14:textId="279589AE" w:rsidR="001323CA" w:rsidRDefault="001323CA" w:rsidP="00D23579">
            <w:pPr>
              <w:rPr>
                <w:rFonts w:ascii="Open Sans" w:hAnsi="Open Sans" w:cs="Open Sans"/>
              </w:rPr>
            </w:pPr>
          </w:p>
        </w:tc>
      </w:tr>
      <w:tr w:rsidR="001323CA" w14:paraId="7FC48104" w14:textId="77777777" w:rsidTr="001323CA">
        <w:trPr>
          <w:trHeight w:val="2034"/>
        </w:trPr>
        <w:tc>
          <w:tcPr>
            <w:tcW w:w="10622" w:type="dxa"/>
          </w:tcPr>
          <w:p w14:paraId="4AF56848"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43AE7270"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16691C30" w14:textId="5D2E01E6"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596B2DAF" w14:textId="2EDB2134" w:rsidR="001323CA" w:rsidRDefault="001323CA" w:rsidP="00D23579">
            <w:pPr>
              <w:rPr>
                <w:rFonts w:ascii="Open Sans" w:hAnsi="Open Sans" w:cs="Open Sans"/>
              </w:rPr>
            </w:pPr>
          </w:p>
        </w:tc>
      </w:tr>
      <w:tr w:rsidR="001323CA" w14:paraId="49045A9C" w14:textId="77777777" w:rsidTr="001323CA">
        <w:trPr>
          <w:trHeight w:val="1967"/>
        </w:trPr>
        <w:tc>
          <w:tcPr>
            <w:tcW w:w="10622" w:type="dxa"/>
          </w:tcPr>
          <w:p w14:paraId="30966C9E"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15D1AE1C"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2811314E" w14:textId="2D2F592C"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69D3B9A" w14:textId="3F9B9F34" w:rsidR="001323CA" w:rsidRDefault="001323CA" w:rsidP="00D23579">
            <w:pPr>
              <w:rPr>
                <w:rFonts w:ascii="Open Sans" w:hAnsi="Open Sans" w:cs="Open Sans"/>
              </w:rPr>
            </w:pPr>
          </w:p>
        </w:tc>
      </w:tr>
      <w:tr w:rsidR="001323CA" w14:paraId="1091E2CE" w14:textId="77777777" w:rsidTr="001323CA">
        <w:trPr>
          <w:trHeight w:val="2338"/>
        </w:trPr>
        <w:tc>
          <w:tcPr>
            <w:tcW w:w="10622" w:type="dxa"/>
          </w:tcPr>
          <w:p w14:paraId="47150071"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0BBECCD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1C5FDA6"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13A08819" w14:textId="129582E3" w:rsidR="001323CA" w:rsidRDefault="001323CA" w:rsidP="00D23579">
            <w:pPr>
              <w:rPr>
                <w:rFonts w:ascii="Open Sans" w:hAnsi="Open Sans" w:cs="Open Sans"/>
              </w:rPr>
            </w:pPr>
          </w:p>
        </w:tc>
      </w:tr>
      <w:tr w:rsidR="001323CA" w14:paraId="114FBBD9" w14:textId="77777777" w:rsidTr="001323CA">
        <w:trPr>
          <w:trHeight w:val="2338"/>
        </w:trPr>
        <w:tc>
          <w:tcPr>
            <w:tcW w:w="10622" w:type="dxa"/>
          </w:tcPr>
          <w:p w14:paraId="46A5697C"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52CC83E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0AEDF8B0"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666A2664" w14:textId="77777777" w:rsidR="001323CA" w:rsidRDefault="001323CA" w:rsidP="00D23579">
            <w:pPr>
              <w:rPr>
                <w:rFonts w:ascii="Open Sans" w:hAnsi="Open Sans" w:cs="Open Sans"/>
              </w:rPr>
            </w:pPr>
          </w:p>
        </w:tc>
      </w:tr>
    </w:tbl>
    <w:p w14:paraId="3859EE23" w14:textId="61DA09FD"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14:paraId="1FE88151" w14:textId="77777777" w:rsidTr="00D250E1">
        <w:tc>
          <w:tcPr>
            <w:tcW w:w="6320" w:type="dxa"/>
          </w:tcPr>
          <w:p w14:paraId="6D118782"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14:paraId="54887B6A"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14:paraId="12F36EA6"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14:paraId="2C9D3249" w14:textId="77777777" w:rsidTr="003F3F54">
        <w:trPr>
          <w:trHeight w:val="2282"/>
        </w:trPr>
        <w:tc>
          <w:tcPr>
            <w:tcW w:w="6320" w:type="dxa"/>
          </w:tcPr>
          <w:p w14:paraId="35B5BDF1" w14:textId="77777777" w:rsidR="00D250E1" w:rsidRDefault="00D250E1" w:rsidP="00CA6566">
            <w:pPr>
              <w:spacing w:after="0"/>
              <w:rPr>
                <w:rFonts w:ascii="Open Sans" w:hAnsi="Open Sans" w:cs="Open Sans"/>
              </w:rPr>
            </w:pPr>
          </w:p>
        </w:tc>
        <w:tc>
          <w:tcPr>
            <w:tcW w:w="2435" w:type="dxa"/>
          </w:tcPr>
          <w:p w14:paraId="1844A543" w14:textId="77777777" w:rsidR="00D250E1" w:rsidRDefault="00D250E1" w:rsidP="00CA6566">
            <w:pPr>
              <w:spacing w:after="0"/>
              <w:rPr>
                <w:rFonts w:ascii="Open Sans" w:hAnsi="Open Sans" w:cs="Open Sans"/>
              </w:rPr>
            </w:pPr>
          </w:p>
        </w:tc>
        <w:tc>
          <w:tcPr>
            <w:tcW w:w="2093" w:type="dxa"/>
          </w:tcPr>
          <w:p w14:paraId="1C84C599" w14:textId="77777777" w:rsidR="00D250E1" w:rsidRDefault="00D250E1" w:rsidP="00CA6566">
            <w:pPr>
              <w:spacing w:after="0"/>
              <w:rPr>
                <w:rFonts w:ascii="Open Sans" w:hAnsi="Open Sans" w:cs="Open Sans"/>
              </w:rPr>
            </w:pPr>
          </w:p>
        </w:tc>
      </w:tr>
    </w:tbl>
    <w:p w14:paraId="259EDABC" w14:textId="77777777" w:rsidR="00541C1C" w:rsidRDefault="00541C1C" w:rsidP="00541C1C">
      <w:pPr>
        <w:widowControl w:val="0"/>
        <w:spacing w:after="0"/>
        <w:rPr>
          <w:rFonts w:ascii="Open Sans" w:hAnsi="Open Sans" w:cs="Open Sans"/>
          <w:b/>
        </w:rPr>
      </w:pPr>
    </w:p>
    <w:p w14:paraId="5A3A2B52"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14:paraId="54F6F068" w14:textId="77777777" w:rsidTr="00BC3D8D">
        <w:tc>
          <w:tcPr>
            <w:tcW w:w="2712" w:type="dxa"/>
          </w:tcPr>
          <w:p w14:paraId="049CDE81" w14:textId="77777777"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14:paraId="1110BC0E" w14:textId="77777777"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14:paraId="4A0B199C" w14:textId="77777777"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14:paraId="26E25C2D" w14:textId="77777777" w:rsidR="00BC3D8D" w:rsidRDefault="00BC3D8D" w:rsidP="00541C1C">
            <w:pPr>
              <w:keepNext/>
              <w:keepLines/>
              <w:spacing w:after="0"/>
              <w:rPr>
                <w:rFonts w:ascii="Open Sans" w:hAnsi="Open Sans" w:cs="Open Sans"/>
              </w:rPr>
            </w:pPr>
            <w:r>
              <w:rPr>
                <w:rFonts w:ascii="Open Sans" w:hAnsi="Open Sans" w:cs="Open Sans"/>
              </w:rPr>
              <w:t>Subjects:</w:t>
            </w:r>
          </w:p>
        </w:tc>
      </w:tr>
      <w:tr w:rsidR="00BC3D8D" w14:paraId="4C491624" w14:textId="77777777" w:rsidTr="00CA6566">
        <w:trPr>
          <w:trHeight w:val="2835"/>
        </w:trPr>
        <w:tc>
          <w:tcPr>
            <w:tcW w:w="2712" w:type="dxa"/>
          </w:tcPr>
          <w:p w14:paraId="20719941" w14:textId="77777777" w:rsidR="00BC3D8D" w:rsidRDefault="00BC3D8D" w:rsidP="00A00FD1">
            <w:pPr>
              <w:spacing w:after="100" w:afterAutospacing="1"/>
              <w:rPr>
                <w:rFonts w:ascii="Open Sans" w:hAnsi="Open Sans" w:cs="Open Sans"/>
              </w:rPr>
            </w:pPr>
          </w:p>
        </w:tc>
        <w:tc>
          <w:tcPr>
            <w:tcW w:w="2712" w:type="dxa"/>
          </w:tcPr>
          <w:p w14:paraId="4111136D" w14:textId="77777777" w:rsidR="00BC3D8D" w:rsidRDefault="00BC3D8D" w:rsidP="00A00FD1">
            <w:pPr>
              <w:spacing w:after="100" w:afterAutospacing="1"/>
              <w:rPr>
                <w:rFonts w:ascii="Open Sans" w:hAnsi="Open Sans" w:cs="Open Sans"/>
              </w:rPr>
            </w:pPr>
          </w:p>
        </w:tc>
        <w:tc>
          <w:tcPr>
            <w:tcW w:w="2712" w:type="dxa"/>
          </w:tcPr>
          <w:p w14:paraId="47231B02" w14:textId="77777777" w:rsidR="00BC3D8D" w:rsidRDefault="00BC3D8D" w:rsidP="00A00FD1">
            <w:pPr>
              <w:spacing w:after="100" w:afterAutospacing="1"/>
              <w:rPr>
                <w:rFonts w:ascii="Open Sans" w:hAnsi="Open Sans" w:cs="Open Sans"/>
              </w:rPr>
            </w:pPr>
          </w:p>
        </w:tc>
        <w:tc>
          <w:tcPr>
            <w:tcW w:w="2712" w:type="dxa"/>
          </w:tcPr>
          <w:p w14:paraId="28CFF079" w14:textId="77777777" w:rsidR="00BC3D8D" w:rsidRDefault="00BC3D8D" w:rsidP="00A00FD1">
            <w:pPr>
              <w:spacing w:after="100" w:afterAutospacing="1"/>
              <w:rPr>
                <w:rFonts w:ascii="Open Sans" w:hAnsi="Open Sans" w:cs="Open Sans"/>
              </w:rPr>
            </w:pPr>
          </w:p>
        </w:tc>
      </w:tr>
    </w:tbl>
    <w:p w14:paraId="2AE34828" w14:textId="77777777" w:rsidR="006F19DD" w:rsidRPr="00A00FD1" w:rsidRDefault="006F19DD" w:rsidP="00541C1C">
      <w:pPr>
        <w:widowControl w:val="0"/>
        <w:spacing w:after="0"/>
        <w:rPr>
          <w:rFonts w:ascii="Open Sans" w:hAnsi="Open Sans" w:cs="Open Sans"/>
        </w:rPr>
      </w:pPr>
    </w:p>
    <w:p w14:paraId="6C5401A4" w14:textId="77777777" w:rsidR="007E752F" w:rsidRDefault="006F19DD" w:rsidP="00541C1C">
      <w:pPr>
        <w:keepNext/>
        <w:keepLines/>
        <w:spacing w:after="0"/>
        <w:rPr>
          <w:rFonts w:ascii="Open Sans" w:hAnsi="Open Sans" w:cs="Open Sans"/>
          <w:b/>
        </w:rPr>
      </w:pPr>
      <w:r w:rsidRPr="00BC3D8D">
        <w:rPr>
          <w:rFonts w:ascii="Open Sans" w:hAnsi="Open Sans" w:cs="Open Sans"/>
          <w:b/>
        </w:rPr>
        <w:t>Training</w:t>
      </w:r>
    </w:p>
    <w:p w14:paraId="6DCFEBFC" w14:textId="77777777"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14:paraId="5C9D02AE" w14:textId="77777777"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14:paraId="1BFD2BB9" w14:textId="77777777" w:rsidTr="009804B9">
        <w:tc>
          <w:tcPr>
            <w:tcW w:w="3616" w:type="dxa"/>
          </w:tcPr>
          <w:p w14:paraId="0E7CA8D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14:paraId="5F666C4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14:paraId="77553C74"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14:paraId="26AF1AB4" w14:textId="77777777" w:rsidTr="00CA6566">
        <w:trPr>
          <w:trHeight w:val="5103"/>
        </w:trPr>
        <w:tc>
          <w:tcPr>
            <w:tcW w:w="3616" w:type="dxa"/>
          </w:tcPr>
          <w:p w14:paraId="5A831C2A" w14:textId="77777777" w:rsidR="009804B9" w:rsidRDefault="009804B9" w:rsidP="00A00FD1">
            <w:pPr>
              <w:spacing w:after="100" w:afterAutospacing="1"/>
              <w:rPr>
                <w:rFonts w:ascii="Open Sans" w:hAnsi="Open Sans" w:cs="Open Sans"/>
              </w:rPr>
            </w:pPr>
          </w:p>
        </w:tc>
        <w:tc>
          <w:tcPr>
            <w:tcW w:w="3616" w:type="dxa"/>
          </w:tcPr>
          <w:p w14:paraId="72DC6DCB" w14:textId="77777777" w:rsidR="009804B9" w:rsidRDefault="009804B9" w:rsidP="00A00FD1">
            <w:pPr>
              <w:spacing w:after="100" w:afterAutospacing="1"/>
              <w:rPr>
                <w:rFonts w:ascii="Open Sans" w:hAnsi="Open Sans" w:cs="Open Sans"/>
              </w:rPr>
            </w:pPr>
          </w:p>
        </w:tc>
        <w:tc>
          <w:tcPr>
            <w:tcW w:w="3616" w:type="dxa"/>
          </w:tcPr>
          <w:p w14:paraId="0D6CEC3A" w14:textId="77777777" w:rsidR="009804B9" w:rsidRDefault="009804B9" w:rsidP="00A00FD1">
            <w:pPr>
              <w:spacing w:after="100" w:afterAutospacing="1"/>
              <w:rPr>
                <w:rFonts w:ascii="Open Sans" w:hAnsi="Open Sans" w:cs="Open Sans"/>
              </w:rPr>
            </w:pPr>
          </w:p>
        </w:tc>
      </w:tr>
    </w:tbl>
    <w:p w14:paraId="26A0369F" w14:textId="77777777"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21B8C4EA" w14:textId="148E1F58" w:rsidR="009A7F32" w:rsidRPr="009A7F32" w:rsidRDefault="009A7F32" w:rsidP="008A6EA3">
      <w:pPr>
        <w:keepNext/>
        <w:keepLines/>
        <w:spacing w:after="0"/>
        <w:rPr>
          <w:rFonts w:ascii="Open Sans" w:hAnsi="Open Sans" w:cs="Open Sans"/>
          <w:b/>
        </w:rPr>
      </w:pPr>
      <w:r w:rsidRPr="009A7F32">
        <w:rPr>
          <w:rFonts w:ascii="Open Sans" w:hAnsi="Open Sans" w:cs="Open Sans"/>
          <w:b/>
        </w:rPr>
        <w:lastRenderedPageBreak/>
        <w:t>These questions are your opportunity to tell us about your abilities, skills and experience that you will bring to the role of Peony Manager.</w:t>
      </w:r>
    </w:p>
    <w:p w14:paraId="5556E1A0" w14:textId="77777777" w:rsidR="009A7F32" w:rsidRDefault="009A7F32" w:rsidP="008A6EA3">
      <w:pPr>
        <w:keepNext/>
        <w:keepLines/>
        <w:spacing w:after="0"/>
        <w:rPr>
          <w:rFonts w:ascii="Open Sans" w:hAnsi="Open Sans" w:cs="Open Sans"/>
        </w:rPr>
      </w:pPr>
    </w:p>
    <w:p w14:paraId="2B553B47" w14:textId="1C2FECF0" w:rsidR="009A7F32" w:rsidRDefault="009A7F32" w:rsidP="008A6EA3">
      <w:pPr>
        <w:keepNext/>
        <w:keepLines/>
        <w:spacing w:after="0"/>
        <w:rPr>
          <w:rFonts w:ascii="Open Sans" w:hAnsi="Open Sans" w:cs="Open Sans"/>
        </w:rPr>
      </w:pPr>
      <w:r>
        <w:rPr>
          <w:rFonts w:ascii="Open Sans" w:hAnsi="Open Sans" w:cs="Open Sans"/>
        </w:rPr>
        <w:t>We anticipate that you will need approx. 300 words to answer each (complete) question to give us the depth of response we expect, e.g. 300 words t</w:t>
      </w:r>
      <w:bookmarkStart w:id="0" w:name="_GoBack"/>
      <w:bookmarkEnd w:id="0"/>
      <w:r>
        <w:rPr>
          <w:rFonts w:ascii="Open Sans" w:hAnsi="Open Sans" w:cs="Open Sans"/>
        </w:rPr>
        <w:t>o answer both parts of question 1.</w:t>
      </w:r>
    </w:p>
    <w:tbl>
      <w:tblPr>
        <w:tblStyle w:val="TableGrid"/>
        <w:tblW w:w="0" w:type="auto"/>
        <w:tblLook w:val="04A0" w:firstRow="1" w:lastRow="0" w:firstColumn="1" w:lastColumn="0" w:noHBand="0" w:noVBand="1"/>
      </w:tblPr>
      <w:tblGrid>
        <w:gridCol w:w="10622"/>
      </w:tblGrid>
      <w:tr w:rsidR="008A6EA3" w14:paraId="7DF3E435" w14:textId="77777777" w:rsidTr="008A6EA3">
        <w:trPr>
          <w:trHeight w:val="6237"/>
        </w:trPr>
        <w:tc>
          <w:tcPr>
            <w:tcW w:w="10622" w:type="dxa"/>
            <w:tcBorders>
              <w:top w:val="single" w:sz="4" w:space="0" w:color="auto"/>
              <w:left w:val="single" w:sz="4" w:space="0" w:color="auto"/>
              <w:bottom w:val="single" w:sz="4" w:space="0" w:color="auto"/>
              <w:right w:val="single" w:sz="4" w:space="0" w:color="auto"/>
            </w:tcBorders>
          </w:tcPr>
          <w:p w14:paraId="44545565" w14:textId="77777777" w:rsidR="008A6EA3" w:rsidRPr="009A7F32" w:rsidRDefault="008A6EA3" w:rsidP="008A6EA3">
            <w:pPr>
              <w:pStyle w:val="ListParagraph"/>
              <w:keepNext/>
              <w:keepLines/>
              <w:numPr>
                <w:ilvl w:val="0"/>
                <w:numId w:val="18"/>
              </w:numPr>
              <w:spacing w:after="0"/>
              <w:ind w:left="425" w:hanging="357"/>
              <w:rPr>
                <w:rFonts w:ascii="Open Sans" w:hAnsi="Open Sans" w:cs="Open Sans"/>
                <w:bCs/>
                <w:lang w:val="en-US"/>
              </w:rPr>
            </w:pPr>
          </w:p>
          <w:p w14:paraId="725CDE6D" w14:textId="7D7D32AC" w:rsidR="008A6EA3" w:rsidRPr="009A7F32" w:rsidRDefault="008A6EA3">
            <w:pPr>
              <w:keepNext/>
              <w:keepLines/>
              <w:spacing w:after="0"/>
              <w:ind w:left="68"/>
              <w:rPr>
                <w:rFonts w:ascii="Open Sans" w:hAnsi="Open Sans" w:cs="Open Sans"/>
                <w:bCs/>
                <w:lang w:val="en-US"/>
              </w:rPr>
            </w:pPr>
            <w:r w:rsidRPr="009A7F32">
              <w:rPr>
                <w:rFonts w:ascii="Open Sans" w:hAnsi="Open Sans" w:cs="Open Sans"/>
                <w:bCs/>
                <w:lang w:val="en-US"/>
              </w:rPr>
              <w:t xml:space="preserve">a) Why are you interested in working for One25 in the role of </w:t>
            </w:r>
            <w:r w:rsidR="00976B8E" w:rsidRPr="009A7F32">
              <w:rPr>
                <w:rFonts w:ascii="Open Sans" w:hAnsi="Open Sans" w:cs="Open Sans"/>
                <w:bCs/>
                <w:lang w:val="en-US"/>
              </w:rPr>
              <w:t xml:space="preserve">Peony Manager? </w:t>
            </w:r>
          </w:p>
          <w:p w14:paraId="6FCDFA86" w14:textId="77777777" w:rsidR="008A6EA3" w:rsidRPr="009A7F32" w:rsidRDefault="008A6EA3">
            <w:pPr>
              <w:keepNext/>
              <w:keepLines/>
              <w:spacing w:after="0"/>
              <w:ind w:left="68"/>
              <w:rPr>
                <w:rFonts w:ascii="Open Sans" w:hAnsi="Open Sans" w:cs="Open Sans"/>
                <w:bCs/>
                <w:lang w:val="en-US"/>
              </w:rPr>
            </w:pPr>
          </w:p>
          <w:p w14:paraId="4C10DB7E" w14:textId="77777777" w:rsidR="008A6EA3" w:rsidRPr="009A7F32" w:rsidRDefault="008A6EA3">
            <w:pPr>
              <w:keepNext/>
              <w:keepLines/>
              <w:spacing w:after="0"/>
              <w:ind w:left="68"/>
              <w:rPr>
                <w:rFonts w:ascii="Open Sans" w:hAnsi="Open Sans" w:cs="Open Sans"/>
                <w:bCs/>
                <w:lang w:val="en-US"/>
              </w:rPr>
            </w:pPr>
          </w:p>
          <w:p w14:paraId="3DC15182" w14:textId="77777777" w:rsidR="008A6EA3" w:rsidRPr="009A7F32" w:rsidRDefault="008A6EA3">
            <w:pPr>
              <w:keepNext/>
              <w:keepLines/>
              <w:spacing w:after="0"/>
              <w:ind w:left="68"/>
              <w:rPr>
                <w:rFonts w:ascii="Open Sans" w:hAnsi="Open Sans" w:cs="Open Sans"/>
                <w:bCs/>
                <w:lang w:val="en-US"/>
              </w:rPr>
            </w:pPr>
          </w:p>
          <w:p w14:paraId="3C60AECF" w14:textId="77777777" w:rsidR="008A6EA3" w:rsidRPr="009A7F32" w:rsidRDefault="008A6EA3">
            <w:pPr>
              <w:keepNext/>
              <w:keepLines/>
              <w:spacing w:after="0"/>
              <w:ind w:left="68"/>
              <w:rPr>
                <w:rFonts w:ascii="Open Sans" w:hAnsi="Open Sans" w:cs="Open Sans"/>
                <w:bCs/>
                <w:lang w:val="en-US"/>
              </w:rPr>
            </w:pPr>
          </w:p>
          <w:p w14:paraId="641F1915" w14:textId="77777777" w:rsidR="008A6EA3" w:rsidRPr="009A7F32" w:rsidRDefault="008A6EA3">
            <w:pPr>
              <w:keepNext/>
              <w:keepLines/>
              <w:spacing w:after="0"/>
              <w:ind w:left="68"/>
              <w:rPr>
                <w:rFonts w:ascii="Open Sans" w:hAnsi="Open Sans" w:cs="Open Sans"/>
                <w:bCs/>
                <w:lang w:val="en-US"/>
              </w:rPr>
            </w:pPr>
          </w:p>
          <w:p w14:paraId="18122B53" w14:textId="77777777" w:rsidR="008A6EA3" w:rsidRPr="009A7F32" w:rsidRDefault="008A6EA3">
            <w:pPr>
              <w:keepNext/>
              <w:keepLines/>
              <w:spacing w:after="0"/>
              <w:ind w:left="68"/>
              <w:rPr>
                <w:rFonts w:ascii="Open Sans" w:hAnsi="Open Sans" w:cs="Open Sans"/>
                <w:bCs/>
                <w:lang w:val="en-US"/>
              </w:rPr>
            </w:pPr>
          </w:p>
          <w:p w14:paraId="0C14C9D3" w14:textId="77777777" w:rsidR="008A6EA3" w:rsidRPr="009A7F32" w:rsidRDefault="008A6EA3">
            <w:pPr>
              <w:keepNext/>
              <w:keepLines/>
              <w:spacing w:after="0"/>
              <w:ind w:left="68"/>
              <w:rPr>
                <w:rFonts w:ascii="Open Sans" w:hAnsi="Open Sans" w:cs="Open Sans"/>
                <w:bCs/>
                <w:lang w:val="en-US"/>
              </w:rPr>
            </w:pPr>
          </w:p>
          <w:p w14:paraId="148F5FBF" w14:textId="77777777" w:rsidR="008A6EA3" w:rsidRPr="009A7F32" w:rsidRDefault="008A6EA3">
            <w:pPr>
              <w:keepNext/>
              <w:keepLines/>
              <w:spacing w:after="0"/>
              <w:ind w:left="68"/>
              <w:rPr>
                <w:rFonts w:ascii="Open Sans" w:hAnsi="Open Sans" w:cs="Open Sans"/>
                <w:bCs/>
                <w:lang w:val="en-US"/>
              </w:rPr>
            </w:pPr>
            <w:r w:rsidRPr="009A7F32">
              <w:rPr>
                <w:rFonts w:ascii="Open Sans" w:hAnsi="Open Sans" w:cs="Open Sans"/>
                <w:bCs/>
                <w:lang w:val="en-US"/>
              </w:rPr>
              <w:br/>
              <w:t xml:space="preserve">b) Why do you think you would be a good candidate for this role? </w:t>
            </w:r>
          </w:p>
          <w:p w14:paraId="5B58EFC9" w14:textId="77777777" w:rsidR="008A6EA3" w:rsidRPr="009A7F32" w:rsidRDefault="008A6EA3">
            <w:pPr>
              <w:spacing w:after="0"/>
              <w:rPr>
                <w:rFonts w:ascii="Open Sans" w:hAnsi="Open Sans" w:cs="Open Sans"/>
                <w:bCs/>
                <w:lang w:val="en-US"/>
              </w:rPr>
            </w:pPr>
          </w:p>
        </w:tc>
      </w:tr>
      <w:tr w:rsidR="008A6EA3" w14:paraId="496CC8AB" w14:textId="77777777" w:rsidTr="008A6EA3">
        <w:trPr>
          <w:trHeight w:val="7128"/>
        </w:trPr>
        <w:tc>
          <w:tcPr>
            <w:tcW w:w="10622" w:type="dxa"/>
            <w:tcBorders>
              <w:top w:val="single" w:sz="4" w:space="0" w:color="auto"/>
              <w:left w:val="single" w:sz="4" w:space="0" w:color="auto"/>
              <w:bottom w:val="single" w:sz="4" w:space="0" w:color="auto"/>
              <w:right w:val="single" w:sz="4" w:space="0" w:color="auto"/>
            </w:tcBorders>
          </w:tcPr>
          <w:p w14:paraId="1086BE91" w14:textId="77777777" w:rsidR="008A6EA3" w:rsidRPr="009A7F32" w:rsidRDefault="008A6EA3" w:rsidP="008A6EA3">
            <w:pPr>
              <w:pStyle w:val="ListParagraph"/>
              <w:keepNext/>
              <w:keepLines/>
              <w:numPr>
                <w:ilvl w:val="0"/>
                <w:numId w:val="18"/>
              </w:numPr>
              <w:spacing w:after="0"/>
              <w:ind w:left="425" w:hanging="357"/>
              <w:rPr>
                <w:rFonts w:ascii="Open Sans" w:hAnsi="Open Sans" w:cs="Open Sans"/>
                <w:bCs/>
                <w:lang w:val="en-US"/>
              </w:rPr>
            </w:pPr>
            <w:r w:rsidRPr="009A7F32">
              <w:rPr>
                <w:rFonts w:ascii="Open Sans" w:hAnsi="Open Sans" w:cs="Open Sans"/>
                <w:bCs/>
                <w:lang w:val="en-US"/>
              </w:rPr>
              <w:t>Tell us about your experience of managing service provision for people with complex and multiple needs relating to at least two of the following: domestic abuse, mental health, drug and/or alcohol dependency, homelessness, offending.</w:t>
            </w:r>
          </w:p>
          <w:p w14:paraId="1C497727" w14:textId="77777777" w:rsidR="008A6EA3" w:rsidRPr="009A7F32" w:rsidRDefault="008A6EA3">
            <w:pPr>
              <w:spacing w:after="0"/>
              <w:rPr>
                <w:rFonts w:ascii="Open Sans" w:hAnsi="Open Sans" w:cs="Open Sans"/>
                <w:bCs/>
                <w:lang w:val="en-US"/>
              </w:rPr>
            </w:pPr>
          </w:p>
        </w:tc>
      </w:tr>
      <w:tr w:rsidR="008A6EA3" w14:paraId="0F897A4D" w14:textId="77777777" w:rsidTr="008A6EA3">
        <w:trPr>
          <w:trHeight w:val="7390"/>
        </w:trPr>
        <w:tc>
          <w:tcPr>
            <w:tcW w:w="10622" w:type="dxa"/>
            <w:tcBorders>
              <w:top w:val="single" w:sz="4" w:space="0" w:color="auto"/>
              <w:left w:val="single" w:sz="4" w:space="0" w:color="auto"/>
              <w:bottom w:val="single" w:sz="4" w:space="0" w:color="auto"/>
              <w:right w:val="single" w:sz="4" w:space="0" w:color="auto"/>
            </w:tcBorders>
            <w:hideMark/>
          </w:tcPr>
          <w:p w14:paraId="6D5B161E" w14:textId="77777777" w:rsidR="008A6EA3" w:rsidRPr="009A7F32" w:rsidRDefault="008A6EA3" w:rsidP="008A6EA3">
            <w:pPr>
              <w:pStyle w:val="ListParagraph"/>
              <w:keepNext/>
              <w:keepLines/>
              <w:numPr>
                <w:ilvl w:val="0"/>
                <w:numId w:val="18"/>
              </w:numPr>
              <w:spacing w:after="0"/>
              <w:ind w:left="425" w:hanging="357"/>
              <w:rPr>
                <w:rFonts w:ascii="Open Sans" w:hAnsi="Open Sans" w:cs="Open Sans"/>
                <w:bCs/>
                <w:lang w:val="en-US"/>
              </w:rPr>
            </w:pPr>
            <w:r w:rsidRPr="009A7F32">
              <w:rPr>
                <w:rFonts w:ascii="Open Sans" w:hAnsi="Open Sans" w:cs="Open Sans"/>
                <w:bCs/>
                <w:lang w:val="en-US"/>
              </w:rPr>
              <w:lastRenderedPageBreak/>
              <w:t xml:space="preserve">You will be responsible for ensuring outcomes are achieved and monitored and that real-time data is used to improve practice.  </w:t>
            </w:r>
          </w:p>
          <w:p w14:paraId="5A6C8079" w14:textId="77777777" w:rsidR="008A6EA3" w:rsidRPr="009A7F32" w:rsidRDefault="008A6EA3">
            <w:pPr>
              <w:pStyle w:val="ListParagraph"/>
              <w:keepNext/>
              <w:keepLines/>
              <w:spacing w:after="0"/>
              <w:ind w:left="425"/>
              <w:rPr>
                <w:rFonts w:ascii="Open Sans" w:hAnsi="Open Sans" w:cs="Open Sans"/>
                <w:bCs/>
                <w:lang w:val="en-US"/>
              </w:rPr>
            </w:pPr>
            <w:r w:rsidRPr="009A7F32">
              <w:rPr>
                <w:rFonts w:ascii="Open Sans" w:hAnsi="Open Sans" w:cs="Open Sans"/>
                <w:bCs/>
                <w:lang w:val="en-US"/>
              </w:rPr>
              <w:t xml:space="preserve">Can you give us an example of where you have modified your practice as a result of evaluating your own outcomes and set up a system or worked successfully within a system which records and ensures outcomes are achieved?  </w:t>
            </w:r>
          </w:p>
        </w:tc>
      </w:tr>
      <w:tr w:rsidR="008A6EA3" w14:paraId="63C1C287" w14:textId="77777777" w:rsidTr="008A6EA3">
        <w:trPr>
          <w:trHeight w:val="7212"/>
        </w:trPr>
        <w:tc>
          <w:tcPr>
            <w:tcW w:w="10622" w:type="dxa"/>
            <w:tcBorders>
              <w:top w:val="single" w:sz="4" w:space="0" w:color="auto"/>
              <w:left w:val="single" w:sz="4" w:space="0" w:color="auto"/>
              <w:bottom w:val="single" w:sz="4" w:space="0" w:color="auto"/>
              <w:right w:val="single" w:sz="4" w:space="0" w:color="auto"/>
            </w:tcBorders>
          </w:tcPr>
          <w:p w14:paraId="2825955F" w14:textId="4866CD3F" w:rsidR="008A6EA3" w:rsidRPr="009A7F32" w:rsidRDefault="008A6EA3" w:rsidP="008A6EA3">
            <w:pPr>
              <w:pStyle w:val="ListParagraph"/>
              <w:keepNext/>
              <w:keepLines/>
              <w:numPr>
                <w:ilvl w:val="0"/>
                <w:numId w:val="18"/>
              </w:numPr>
              <w:spacing w:after="0"/>
              <w:ind w:left="425" w:hanging="357"/>
              <w:rPr>
                <w:rFonts w:ascii="Open Sans" w:hAnsi="Open Sans" w:cs="Open Sans"/>
                <w:bCs/>
                <w:lang w:val="en-US"/>
              </w:rPr>
            </w:pPr>
            <w:r w:rsidRPr="009A7F32">
              <w:rPr>
                <w:rFonts w:ascii="Open Sans" w:hAnsi="Open Sans" w:cs="Open Sans"/>
                <w:bCs/>
                <w:lang w:val="en-US"/>
              </w:rPr>
              <w:t xml:space="preserve">Can you tell us </w:t>
            </w:r>
            <w:r w:rsidRPr="009A7F32">
              <w:rPr>
                <w:rFonts w:ascii="Open Sans" w:hAnsi="Open Sans" w:cs="Open Sans"/>
                <w:bCs/>
                <w:lang w:val="en-US"/>
              </w:rPr>
              <w:br/>
              <w:t>a) about your experience of line managing staff</w:t>
            </w:r>
            <w:r w:rsidR="00BA19D6" w:rsidRPr="009A7F32">
              <w:rPr>
                <w:rFonts w:ascii="Open Sans" w:hAnsi="Open Sans" w:cs="Open Sans"/>
                <w:bCs/>
                <w:lang w:val="en-US"/>
              </w:rPr>
              <w:t xml:space="preserve"> and or volunteers</w:t>
            </w:r>
            <w:r w:rsidRPr="009A7F32">
              <w:rPr>
                <w:rFonts w:ascii="Open Sans" w:hAnsi="Open Sans" w:cs="Open Sans"/>
                <w:bCs/>
                <w:lang w:val="en-US"/>
              </w:rPr>
              <w:t>, and</w:t>
            </w:r>
            <w:r w:rsidR="00B120C1" w:rsidRPr="009A7F32">
              <w:rPr>
                <w:rFonts w:ascii="Open Sans" w:hAnsi="Open Sans" w:cs="Open Sans"/>
                <w:bCs/>
                <w:lang w:val="en-US"/>
              </w:rPr>
              <w:t xml:space="preserve"> give an example </w:t>
            </w:r>
            <w:r w:rsidRPr="009A7F32">
              <w:rPr>
                <w:rFonts w:ascii="Open Sans" w:hAnsi="Open Sans" w:cs="Open Sans"/>
                <w:bCs/>
                <w:lang w:val="en-US"/>
              </w:rPr>
              <w:t>about a difficult situation you had to manage? What did you do, and what with the benefit of hindsight might you have done differently?</w:t>
            </w:r>
          </w:p>
          <w:p w14:paraId="44E0163C" w14:textId="77777777" w:rsidR="008A6EA3" w:rsidRPr="009A7F32" w:rsidRDefault="008A6EA3">
            <w:pPr>
              <w:spacing w:after="0"/>
              <w:rPr>
                <w:rFonts w:ascii="Open Sans" w:hAnsi="Open Sans" w:cs="Open Sans"/>
                <w:bCs/>
                <w:lang w:val="en-US"/>
              </w:rPr>
            </w:pPr>
          </w:p>
        </w:tc>
      </w:tr>
      <w:tr w:rsidR="008A6EA3" w14:paraId="2832DC15" w14:textId="77777777" w:rsidTr="008A6EA3">
        <w:trPr>
          <w:trHeight w:val="7248"/>
        </w:trPr>
        <w:tc>
          <w:tcPr>
            <w:tcW w:w="10622" w:type="dxa"/>
            <w:tcBorders>
              <w:top w:val="single" w:sz="4" w:space="0" w:color="auto"/>
              <w:left w:val="single" w:sz="4" w:space="0" w:color="auto"/>
              <w:bottom w:val="single" w:sz="4" w:space="0" w:color="auto"/>
              <w:right w:val="single" w:sz="4" w:space="0" w:color="auto"/>
            </w:tcBorders>
          </w:tcPr>
          <w:p w14:paraId="1B50A0DE" w14:textId="18696A4B" w:rsidR="008A6EA3" w:rsidRPr="009A7F32" w:rsidRDefault="00B120C1" w:rsidP="008A6EA3">
            <w:pPr>
              <w:pStyle w:val="ListParagraph"/>
              <w:keepNext/>
              <w:keepLines/>
              <w:numPr>
                <w:ilvl w:val="0"/>
                <w:numId w:val="18"/>
              </w:numPr>
              <w:spacing w:after="0"/>
              <w:ind w:left="425" w:hanging="357"/>
              <w:rPr>
                <w:rFonts w:ascii="Open Sans" w:hAnsi="Open Sans" w:cs="Open Sans"/>
                <w:bCs/>
                <w:lang w:val="en-US"/>
              </w:rPr>
            </w:pPr>
            <w:r w:rsidRPr="009A7F32">
              <w:rPr>
                <w:rFonts w:ascii="Open Sans" w:hAnsi="Open Sans" w:cs="Open Sans"/>
                <w:bCs/>
                <w:lang w:val="en-US"/>
              </w:rPr>
              <w:lastRenderedPageBreak/>
              <w:t xml:space="preserve">The role at Peony is fast- paced and busy and you will need to </w:t>
            </w:r>
            <w:r w:rsidR="008A6EA3" w:rsidRPr="009A7F32">
              <w:rPr>
                <w:rFonts w:ascii="Open Sans" w:hAnsi="Open Sans" w:cs="Open Sans"/>
                <w:bCs/>
                <w:lang w:val="en-US"/>
              </w:rPr>
              <w:t>balance conflicting priorities, please give us an example of</w:t>
            </w:r>
            <w:r w:rsidRPr="009A7F32">
              <w:rPr>
                <w:rFonts w:ascii="Open Sans" w:hAnsi="Open Sans" w:cs="Open Sans"/>
                <w:bCs/>
                <w:lang w:val="en-US"/>
              </w:rPr>
              <w:t xml:space="preserve"> your experience of managing your workload effectively, whilst supporting the team, women and meeting deadlines</w:t>
            </w:r>
            <w:r w:rsidR="008A6EA3" w:rsidRPr="009A7F32">
              <w:rPr>
                <w:rFonts w:ascii="Open Sans" w:hAnsi="Open Sans" w:cs="Open Sans"/>
                <w:bCs/>
                <w:lang w:val="en-US"/>
              </w:rPr>
              <w:t>. We want to understand what methods you used to achieve this success.</w:t>
            </w:r>
          </w:p>
          <w:p w14:paraId="7F3826BB" w14:textId="77777777" w:rsidR="008A6EA3" w:rsidRDefault="008A6EA3">
            <w:pPr>
              <w:spacing w:after="0"/>
              <w:rPr>
                <w:rFonts w:asciiTheme="majorHAnsi" w:hAnsiTheme="majorHAnsi" w:cstheme="majorHAnsi"/>
                <w:bCs/>
                <w:lang w:val="en-US"/>
              </w:rPr>
            </w:pPr>
          </w:p>
        </w:tc>
      </w:tr>
      <w:tr w:rsidR="008A6EA3" w14:paraId="0AA2ABA4" w14:textId="77777777" w:rsidTr="008A6EA3">
        <w:trPr>
          <w:trHeight w:val="7209"/>
        </w:trPr>
        <w:tc>
          <w:tcPr>
            <w:tcW w:w="10622" w:type="dxa"/>
            <w:tcBorders>
              <w:top w:val="single" w:sz="4" w:space="0" w:color="auto"/>
              <w:left w:val="single" w:sz="4" w:space="0" w:color="auto"/>
              <w:bottom w:val="single" w:sz="4" w:space="0" w:color="auto"/>
              <w:right w:val="single" w:sz="4" w:space="0" w:color="auto"/>
            </w:tcBorders>
            <w:hideMark/>
          </w:tcPr>
          <w:p w14:paraId="344395E2" w14:textId="77777777" w:rsidR="00BA19D6" w:rsidRDefault="00BA19D6" w:rsidP="00BA19D6">
            <w:pPr>
              <w:keepNext/>
              <w:keepLines/>
              <w:spacing w:after="0"/>
              <w:rPr>
                <w:rFonts w:asciiTheme="majorHAnsi" w:hAnsiTheme="majorHAnsi" w:cstheme="majorHAnsi"/>
                <w:bCs/>
                <w:lang w:val="en-US"/>
              </w:rPr>
            </w:pPr>
          </w:p>
          <w:p w14:paraId="2E053A9A" w14:textId="61EB9A5F" w:rsidR="00BA19D6" w:rsidRPr="009A7F32" w:rsidRDefault="00BA19D6" w:rsidP="00BA19D6">
            <w:pPr>
              <w:pStyle w:val="ListParagraph"/>
              <w:keepNext/>
              <w:keepLines/>
              <w:numPr>
                <w:ilvl w:val="0"/>
                <w:numId w:val="18"/>
              </w:numPr>
              <w:spacing w:after="0"/>
              <w:rPr>
                <w:rFonts w:ascii="Open Sans" w:hAnsi="Open Sans" w:cs="Open Sans"/>
                <w:bCs/>
                <w:lang w:val="en-US"/>
              </w:rPr>
            </w:pPr>
            <w:r w:rsidRPr="009A7F32">
              <w:rPr>
                <w:rFonts w:ascii="Open Sans" w:hAnsi="Open Sans" w:cs="Open Sans"/>
                <w:bCs/>
                <w:lang w:val="en-US"/>
              </w:rPr>
              <w:t xml:space="preserve">You will be responsible for managing the Peony </w:t>
            </w:r>
            <w:proofErr w:type="spellStart"/>
            <w:r w:rsidRPr="009A7F32">
              <w:rPr>
                <w:rFonts w:ascii="Open Sans" w:hAnsi="Open Sans" w:cs="Open Sans"/>
                <w:bCs/>
                <w:lang w:val="en-US"/>
              </w:rPr>
              <w:t>programme</w:t>
            </w:r>
            <w:proofErr w:type="spellEnd"/>
            <w:r w:rsidRPr="009A7F32">
              <w:rPr>
                <w:rFonts w:ascii="Open Sans" w:hAnsi="Open Sans" w:cs="Open Sans"/>
                <w:bCs/>
                <w:lang w:val="en-US"/>
              </w:rPr>
              <w:t xml:space="preserve"> which includes 1-1 </w:t>
            </w:r>
            <w:r w:rsidR="00646F73" w:rsidRPr="009A7F32">
              <w:rPr>
                <w:rFonts w:ascii="Open Sans" w:hAnsi="Open Sans" w:cs="Open Sans"/>
                <w:bCs/>
                <w:lang w:val="en-US"/>
              </w:rPr>
              <w:t>work,</w:t>
            </w:r>
            <w:r w:rsidRPr="009A7F32">
              <w:rPr>
                <w:rFonts w:ascii="Open Sans" w:hAnsi="Open Sans" w:cs="Open Sans"/>
                <w:bCs/>
                <w:lang w:val="en-US"/>
              </w:rPr>
              <w:t xml:space="preserve"> group work sessions and manage the budget for the service. Can you tell us about your skills and experience of</w:t>
            </w:r>
            <w:r w:rsidR="00646F73" w:rsidRPr="009A7F32">
              <w:rPr>
                <w:rFonts w:ascii="Open Sans" w:hAnsi="Open Sans" w:cs="Open Sans"/>
                <w:bCs/>
                <w:lang w:val="en-US"/>
              </w:rPr>
              <w:t xml:space="preserve"> planning, developing and leading </w:t>
            </w:r>
            <w:r w:rsidRPr="009A7F32">
              <w:rPr>
                <w:rFonts w:ascii="Open Sans" w:hAnsi="Open Sans" w:cs="Open Sans"/>
                <w:bCs/>
                <w:lang w:val="en-US"/>
              </w:rPr>
              <w:t xml:space="preserve">similar provision? </w:t>
            </w:r>
          </w:p>
          <w:p w14:paraId="19A5F8E5" w14:textId="77777777" w:rsidR="00BA19D6" w:rsidRPr="00BA19D6" w:rsidRDefault="00BA19D6" w:rsidP="00BA19D6">
            <w:pPr>
              <w:keepNext/>
              <w:keepLines/>
              <w:spacing w:after="0"/>
              <w:rPr>
                <w:rFonts w:asciiTheme="majorHAnsi" w:hAnsiTheme="majorHAnsi" w:cstheme="majorHAnsi"/>
                <w:bCs/>
                <w:lang w:val="en-US"/>
              </w:rPr>
            </w:pPr>
          </w:p>
          <w:p w14:paraId="4231C6C1" w14:textId="544F26E6" w:rsidR="00BA19D6" w:rsidRPr="00BA19D6" w:rsidRDefault="00BA19D6" w:rsidP="00BA19D6">
            <w:pPr>
              <w:keepNext/>
              <w:keepLines/>
              <w:spacing w:after="0"/>
              <w:rPr>
                <w:rFonts w:asciiTheme="majorHAnsi" w:hAnsiTheme="majorHAnsi" w:cstheme="majorHAnsi"/>
                <w:bCs/>
                <w:lang w:val="en-US"/>
              </w:rPr>
            </w:pPr>
          </w:p>
        </w:tc>
      </w:tr>
      <w:tr w:rsidR="008A6EA3" w14:paraId="7BF698DB" w14:textId="77777777" w:rsidTr="008A6EA3">
        <w:trPr>
          <w:trHeight w:val="7248"/>
        </w:trPr>
        <w:tc>
          <w:tcPr>
            <w:tcW w:w="10622" w:type="dxa"/>
            <w:tcBorders>
              <w:top w:val="single" w:sz="4" w:space="0" w:color="auto"/>
              <w:left w:val="single" w:sz="4" w:space="0" w:color="auto"/>
              <w:bottom w:val="single" w:sz="4" w:space="0" w:color="auto"/>
              <w:right w:val="single" w:sz="4" w:space="0" w:color="auto"/>
            </w:tcBorders>
          </w:tcPr>
          <w:p w14:paraId="74BDE7C0" w14:textId="77777777" w:rsidR="00B120C1" w:rsidRPr="009A7F32" w:rsidRDefault="008A6EA3" w:rsidP="008A6EA3">
            <w:pPr>
              <w:pStyle w:val="ListParagraph"/>
              <w:keepNext/>
              <w:keepLines/>
              <w:numPr>
                <w:ilvl w:val="0"/>
                <w:numId w:val="18"/>
              </w:numPr>
              <w:spacing w:after="0"/>
              <w:ind w:left="425" w:hanging="357"/>
              <w:rPr>
                <w:rFonts w:ascii="Open Sans" w:hAnsi="Open Sans" w:cs="Open Sans"/>
                <w:bCs/>
                <w:lang w:val="en-US"/>
              </w:rPr>
            </w:pPr>
            <w:r w:rsidRPr="009A7F32">
              <w:rPr>
                <w:rFonts w:ascii="Open Sans" w:hAnsi="Open Sans" w:cs="Open Sans"/>
                <w:bCs/>
                <w:lang w:val="en-US"/>
              </w:rPr>
              <w:lastRenderedPageBreak/>
              <w:t>You will be responsible for ensuring effective pathways are established and maintained with key agencies and strategic partners</w:t>
            </w:r>
            <w:r w:rsidR="00B120C1" w:rsidRPr="009A7F32">
              <w:rPr>
                <w:rFonts w:ascii="Open Sans" w:hAnsi="Open Sans" w:cs="Open Sans"/>
                <w:bCs/>
                <w:lang w:val="en-US"/>
              </w:rPr>
              <w:t xml:space="preserve"> to meet the needs of our women.</w:t>
            </w:r>
          </w:p>
          <w:p w14:paraId="04F31198" w14:textId="0C560A0E" w:rsidR="008A6EA3" w:rsidRPr="00B120C1" w:rsidRDefault="008A6EA3" w:rsidP="00B120C1">
            <w:pPr>
              <w:pStyle w:val="ListParagraph"/>
              <w:keepNext/>
              <w:keepLines/>
              <w:spacing w:after="0"/>
              <w:ind w:left="425"/>
              <w:rPr>
                <w:rFonts w:asciiTheme="majorHAnsi" w:hAnsiTheme="majorHAnsi" w:cstheme="majorHAnsi"/>
                <w:bCs/>
                <w:lang w:val="en-US"/>
              </w:rPr>
            </w:pPr>
            <w:r w:rsidRPr="009A7F32">
              <w:rPr>
                <w:rFonts w:ascii="Open Sans" w:hAnsi="Open Sans" w:cs="Open Sans"/>
                <w:bCs/>
                <w:lang w:val="en-US"/>
              </w:rPr>
              <w:t xml:space="preserve">Can you tell us your experiences of working with other agencies, and </w:t>
            </w:r>
            <w:r w:rsidR="00B120C1" w:rsidRPr="009A7F32">
              <w:rPr>
                <w:rFonts w:ascii="Open Sans" w:hAnsi="Open Sans" w:cs="Open Sans"/>
                <w:bCs/>
                <w:lang w:val="en-US"/>
              </w:rPr>
              <w:t xml:space="preserve">highlight the strategies you use to ensure effective partnership </w:t>
            </w:r>
            <w:r w:rsidR="00646F73" w:rsidRPr="009A7F32">
              <w:rPr>
                <w:rFonts w:ascii="Open Sans" w:hAnsi="Open Sans" w:cs="Open Sans"/>
                <w:bCs/>
                <w:lang w:val="en-US"/>
              </w:rPr>
              <w:t>working?</w:t>
            </w:r>
            <w:r w:rsidR="00B120C1">
              <w:rPr>
                <w:rFonts w:asciiTheme="majorHAnsi" w:hAnsiTheme="majorHAnsi" w:cstheme="majorHAnsi"/>
                <w:bCs/>
                <w:lang w:val="en-US"/>
              </w:rPr>
              <w:t xml:space="preserve"> </w:t>
            </w:r>
          </w:p>
        </w:tc>
      </w:tr>
      <w:tr w:rsidR="008A6EA3" w14:paraId="11A4BB49" w14:textId="77777777" w:rsidTr="008A6EA3">
        <w:trPr>
          <w:trHeight w:val="7248"/>
        </w:trPr>
        <w:tc>
          <w:tcPr>
            <w:tcW w:w="10622" w:type="dxa"/>
            <w:tcBorders>
              <w:top w:val="single" w:sz="4" w:space="0" w:color="auto"/>
              <w:left w:val="single" w:sz="4" w:space="0" w:color="auto"/>
              <w:bottom w:val="single" w:sz="4" w:space="0" w:color="auto"/>
              <w:right w:val="single" w:sz="4" w:space="0" w:color="auto"/>
            </w:tcBorders>
            <w:hideMark/>
          </w:tcPr>
          <w:p w14:paraId="3E5302F1" w14:textId="72B10B7A" w:rsidR="008A6EA3" w:rsidRPr="009A7F32" w:rsidRDefault="008A6EA3" w:rsidP="008A6EA3">
            <w:pPr>
              <w:pStyle w:val="ListParagraph"/>
              <w:keepNext/>
              <w:keepLines/>
              <w:numPr>
                <w:ilvl w:val="0"/>
                <w:numId w:val="18"/>
              </w:numPr>
              <w:spacing w:after="0"/>
              <w:ind w:left="425" w:hanging="357"/>
              <w:rPr>
                <w:rFonts w:ascii="Open Sans" w:hAnsi="Open Sans" w:cs="Open Sans"/>
                <w:bCs/>
                <w:lang w:val="en-US"/>
              </w:rPr>
            </w:pPr>
            <w:r w:rsidRPr="009A7F32">
              <w:rPr>
                <w:rFonts w:ascii="Open Sans" w:hAnsi="Open Sans" w:cs="Open Sans"/>
                <w:bCs/>
                <w:lang w:val="en-US"/>
              </w:rPr>
              <w:t xml:space="preserve">Tell us about your experience of supporting teams </w:t>
            </w:r>
            <w:r w:rsidR="00976B8E" w:rsidRPr="009A7F32">
              <w:rPr>
                <w:rFonts w:ascii="Open Sans" w:hAnsi="Open Sans" w:cs="Open Sans"/>
                <w:bCs/>
                <w:lang w:val="en-US"/>
              </w:rPr>
              <w:t>to deal swiftly and decisively with concerns regarding vulnerable women’s health and wellbeing e.g. making M</w:t>
            </w:r>
            <w:r w:rsidR="00646F73" w:rsidRPr="009A7F32">
              <w:rPr>
                <w:rFonts w:ascii="Open Sans" w:hAnsi="Open Sans" w:cs="Open Sans"/>
                <w:bCs/>
                <w:lang w:val="en-US"/>
              </w:rPr>
              <w:t xml:space="preserve">ental </w:t>
            </w:r>
            <w:r w:rsidR="00976B8E" w:rsidRPr="009A7F32">
              <w:rPr>
                <w:rFonts w:ascii="Open Sans" w:hAnsi="Open Sans" w:cs="Open Sans"/>
                <w:bCs/>
                <w:lang w:val="en-US"/>
              </w:rPr>
              <w:t>H</w:t>
            </w:r>
            <w:r w:rsidR="00646F73" w:rsidRPr="009A7F32">
              <w:rPr>
                <w:rFonts w:ascii="Open Sans" w:hAnsi="Open Sans" w:cs="Open Sans"/>
                <w:bCs/>
                <w:lang w:val="en-US"/>
              </w:rPr>
              <w:t>ealth</w:t>
            </w:r>
            <w:r w:rsidR="00976B8E" w:rsidRPr="009A7F32">
              <w:rPr>
                <w:rFonts w:ascii="Open Sans" w:hAnsi="Open Sans" w:cs="Open Sans"/>
                <w:bCs/>
                <w:lang w:val="en-US"/>
              </w:rPr>
              <w:t xml:space="preserve"> referrals</w:t>
            </w:r>
            <w:r w:rsidR="009A7F32" w:rsidRPr="009A7F32">
              <w:rPr>
                <w:rFonts w:ascii="Open Sans" w:hAnsi="Open Sans" w:cs="Open Sans"/>
                <w:bCs/>
                <w:lang w:val="en-US"/>
              </w:rPr>
              <w:t>.</w:t>
            </w:r>
          </w:p>
        </w:tc>
      </w:tr>
    </w:tbl>
    <w:p w14:paraId="77B189ED" w14:textId="77777777" w:rsidR="008A6EA3" w:rsidRDefault="008A6EA3" w:rsidP="008A6EA3">
      <w:pPr>
        <w:keepNext/>
        <w:keepLines/>
        <w:spacing w:after="0"/>
        <w:rPr>
          <w:rFonts w:asciiTheme="majorHAnsi" w:hAnsiTheme="majorHAnsi" w:cstheme="majorHAnsi"/>
          <w:sz w:val="2"/>
          <w:szCs w:val="2"/>
        </w:rPr>
      </w:pPr>
    </w:p>
    <w:p w14:paraId="0E58D2A1" w14:textId="77777777" w:rsidR="008A6EA3" w:rsidRPr="008F58F0" w:rsidRDefault="008A6EA3" w:rsidP="008A6EA3">
      <w:pPr>
        <w:keepNext/>
        <w:keepLines/>
        <w:spacing w:after="0"/>
        <w:rPr>
          <w:rFonts w:ascii="Open Sans" w:hAnsi="Open Sans" w:cs="Open Sans"/>
        </w:rPr>
      </w:pPr>
    </w:p>
    <w:sectPr w:rsidR="008A6EA3" w:rsidRPr="008F58F0" w:rsidSect="00E64CF4">
      <w:footerReference w:type="first" r:id="rId11"/>
      <w:pgSz w:w="11906" w:h="16838"/>
      <w:pgMar w:top="567" w:right="707" w:bottom="851"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A583" w14:textId="77777777" w:rsidR="006E73EE" w:rsidRDefault="006E73EE" w:rsidP="001C36BD">
      <w:pPr>
        <w:spacing w:after="0" w:line="240" w:lineRule="auto"/>
      </w:pPr>
      <w:r>
        <w:separator/>
      </w:r>
    </w:p>
  </w:endnote>
  <w:endnote w:type="continuationSeparator" w:id="0">
    <w:p w14:paraId="13F35D09" w14:textId="77777777"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47611"/>
      <w:docPartObj>
        <w:docPartGallery w:val="Page Numbers (Bottom of Page)"/>
        <w:docPartUnique/>
      </w:docPartObj>
    </w:sdtPr>
    <w:sdtEndPr>
      <w:rPr>
        <w:noProof/>
      </w:rPr>
    </w:sdtEndPr>
    <w:sdtContent>
      <w:p w14:paraId="30A1F75E" w14:textId="7F0CBCCD" w:rsidR="00646F73" w:rsidRDefault="00646F73">
        <w:pPr>
          <w:pStyle w:val="Footer"/>
        </w:pPr>
        <w:r>
          <w:fldChar w:fldCharType="begin"/>
        </w:r>
        <w:r>
          <w:instrText xml:space="preserve"> PAGE   \* MERGEFORMAT </w:instrText>
        </w:r>
        <w:r>
          <w:fldChar w:fldCharType="separate"/>
        </w:r>
        <w:r>
          <w:rPr>
            <w:noProof/>
          </w:rPr>
          <w:t>2</w:t>
        </w:r>
        <w:r>
          <w:rPr>
            <w:noProof/>
          </w:rPr>
          <w:fldChar w:fldCharType="end"/>
        </w:r>
      </w:p>
    </w:sdtContent>
  </w:sdt>
  <w:p w14:paraId="0DD44874" w14:textId="66B1088D" w:rsidR="0074136C" w:rsidRDefault="0074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7967"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27DD" w14:textId="77777777" w:rsidR="006E73EE" w:rsidRDefault="006E73EE" w:rsidP="001C36BD">
      <w:pPr>
        <w:spacing w:after="0" w:line="240" w:lineRule="auto"/>
      </w:pPr>
      <w:r>
        <w:separator/>
      </w:r>
    </w:p>
  </w:footnote>
  <w:footnote w:type="continuationSeparator" w:id="0">
    <w:p w14:paraId="67F1AC59" w14:textId="77777777"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6256" w14:textId="77777777"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C72F" w14:textId="77777777"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FEB4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846BF"/>
    <w:multiLevelType w:val="hybridMultilevel"/>
    <w:tmpl w:val="E7347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1"/>
  </w:num>
  <w:num w:numId="15">
    <w:abstractNumId w:val="14"/>
  </w:num>
  <w:num w:numId="16">
    <w:abstractNumId w:val="12"/>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3122"/>
    <w:rsid w:val="000364BF"/>
    <w:rsid w:val="00036DA9"/>
    <w:rsid w:val="0004384E"/>
    <w:rsid w:val="000515CD"/>
    <w:rsid w:val="000A5B0C"/>
    <w:rsid w:val="00105915"/>
    <w:rsid w:val="001143A6"/>
    <w:rsid w:val="001323CA"/>
    <w:rsid w:val="00161EFC"/>
    <w:rsid w:val="00185E6B"/>
    <w:rsid w:val="00187391"/>
    <w:rsid w:val="001A7AE7"/>
    <w:rsid w:val="001B453F"/>
    <w:rsid w:val="001C36BD"/>
    <w:rsid w:val="001C56BE"/>
    <w:rsid w:val="002D4730"/>
    <w:rsid w:val="002E4B1C"/>
    <w:rsid w:val="0032131B"/>
    <w:rsid w:val="00370B28"/>
    <w:rsid w:val="00372AD3"/>
    <w:rsid w:val="003958D5"/>
    <w:rsid w:val="003E2690"/>
    <w:rsid w:val="003E46BD"/>
    <w:rsid w:val="003F1AB3"/>
    <w:rsid w:val="003F3F54"/>
    <w:rsid w:val="00435813"/>
    <w:rsid w:val="00447CA9"/>
    <w:rsid w:val="004B33FF"/>
    <w:rsid w:val="004B6A03"/>
    <w:rsid w:val="004E130E"/>
    <w:rsid w:val="004E21E3"/>
    <w:rsid w:val="004F575E"/>
    <w:rsid w:val="00523853"/>
    <w:rsid w:val="00541C1C"/>
    <w:rsid w:val="00562701"/>
    <w:rsid w:val="005910F3"/>
    <w:rsid w:val="005D05C5"/>
    <w:rsid w:val="0062193B"/>
    <w:rsid w:val="00631804"/>
    <w:rsid w:val="00634F73"/>
    <w:rsid w:val="00640946"/>
    <w:rsid w:val="00646F73"/>
    <w:rsid w:val="00667F46"/>
    <w:rsid w:val="00670A8F"/>
    <w:rsid w:val="0067570A"/>
    <w:rsid w:val="00694CED"/>
    <w:rsid w:val="006D3C0D"/>
    <w:rsid w:val="006D7A2E"/>
    <w:rsid w:val="006E107A"/>
    <w:rsid w:val="006E4DF7"/>
    <w:rsid w:val="006E73EE"/>
    <w:rsid w:val="006F19DD"/>
    <w:rsid w:val="00705A74"/>
    <w:rsid w:val="00716BA5"/>
    <w:rsid w:val="0074136C"/>
    <w:rsid w:val="007B3835"/>
    <w:rsid w:val="007E752F"/>
    <w:rsid w:val="008005EB"/>
    <w:rsid w:val="00817D72"/>
    <w:rsid w:val="0086018D"/>
    <w:rsid w:val="00882AE2"/>
    <w:rsid w:val="00892F9E"/>
    <w:rsid w:val="008A6EA3"/>
    <w:rsid w:val="008C51AF"/>
    <w:rsid w:val="008D03FF"/>
    <w:rsid w:val="008F58F0"/>
    <w:rsid w:val="00906C95"/>
    <w:rsid w:val="00951986"/>
    <w:rsid w:val="0096706B"/>
    <w:rsid w:val="00975AF7"/>
    <w:rsid w:val="00976B8E"/>
    <w:rsid w:val="009804B9"/>
    <w:rsid w:val="009845DB"/>
    <w:rsid w:val="009A7F32"/>
    <w:rsid w:val="009C7CE2"/>
    <w:rsid w:val="009E5B1F"/>
    <w:rsid w:val="00A00FD1"/>
    <w:rsid w:val="00A636C5"/>
    <w:rsid w:val="00AC1429"/>
    <w:rsid w:val="00B120C1"/>
    <w:rsid w:val="00BA19D6"/>
    <w:rsid w:val="00BC3D8D"/>
    <w:rsid w:val="00C04A02"/>
    <w:rsid w:val="00C06B6C"/>
    <w:rsid w:val="00CA3268"/>
    <w:rsid w:val="00CA6566"/>
    <w:rsid w:val="00CB6476"/>
    <w:rsid w:val="00D250E1"/>
    <w:rsid w:val="00D40D01"/>
    <w:rsid w:val="00D739CB"/>
    <w:rsid w:val="00D762AB"/>
    <w:rsid w:val="00D77F6D"/>
    <w:rsid w:val="00D97C87"/>
    <w:rsid w:val="00DD24E0"/>
    <w:rsid w:val="00DF012A"/>
    <w:rsid w:val="00E44138"/>
    <w:rsid w:val="00E517B4"/>
    <w:rsid w:val="00E57DFC"/>
    <w:rsid w:val="00E64CF4"/>
    <w:rsid w:val="00E848A8"/>
    <w:rsid w:val="00E90DFD"/>
    <w:rsid w:val="00EE580F"/>
    <w:rsid w:val="00F4253A"/>
    <w:rsid w:val="00F66214"/>
    <w:rsid w:val="00F76075"/>
    <w:rsid w:val="00F915D6"/>
    <w:rsid w:val="00FB6D5F"/>
    <w:rsid w:val="00FD6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62079A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character" w:styleId="CommentReference">
    <w:name w:val="annotation reference"/>
    <w:basedOn w:val="DefaultParagraphFont"/>
    <w:uiPriority w:val="99"/>
    <w:semiHidden/>
    <w:unhideWhenUsed/>
    <w:rsid w:val="00667F46"/>
    <w:rPr>
      <w:sz w:val="16"/>
      <w:szCs w:val="16"/>
    </w:rPr>
  </w:style>
  <w:style w:type="paragraph" w:styleId="CommentText">
    <w:name w:val="annotation text"/>
    <w:basedOn w:val="Normal"/>
    <w:link w:val="CommentTextChar"/>
    <w:uiPriority w:val="99"/>
    <w:semiHidden/>
    <w:unhideWhenUsed/>
    <w:rsid w:val="00667F46"/>
    <w:pPr>
      <w:spacing w:line="240" w:lineRule="auto"/>
    </w:pPr>
    <w:rPr>
      <w:sz w:val="20"/>
      <w:szCs w:val="20"/>
    </w:rPr>
  </w:style>
  <w:style w:type="character" w:customStyle="1" w:styleId="CommentTextChar">
    <w:name w:val="Comment Text Char"/>
    <w:basedOn w:val="DefaultParagraphFont"/>
    <w:link w:val="CommentText"/>
    <w:uiPriority w:val="99"/>
    <w:semiHidden/>
    <w:rsid w:val="00667F46"/>
    <w:rPr>
      <w:lang w:val="en-GB"/>
    </w:rPr>
  </w:style>
  <w:style w:type="paragraph" w:styleId="CommentSubject">
    <w:name w:val="annotation subject"/>
    <w:basedOn w:val="CommentText"/>
    <w:next w:val="CommentText"/>
    <w:link w:val="CommentSubjectChar"/>
    <w:uiPriority w:val="99"/>
    <w:semiHidden/>
    <w:unhideWhenUsed/>
    <w:rsid w:val="00667F46"/>
    <w:rPr>
      <w:b/>
      <w:bCs/>
    </w:rPr>
  </w:style>
  <w:style w:type="character" w:customStyle="1" w:styleId="CommentSubjectChar">
    <w:name w:val="Comment Subject Char"/>
    <w:basedOn w:val="CommentTextChar"/>
    <w:link w:val="CommentSubject"/>
    <w:uiPriority w:val="99"/>
    <w:semiHidden/>
    <w:rsid w:val="00667F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80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Helen Kinsella</cp:lastModifiedBy>
  <cp:revision>2</cp:revision>
  <cp:lastPrinted>2021-05-20T08:15:00Z</cp:lastPrinted>
  <dcterms:created xsi:type="dcterms:W3CDTF">2021-05-21T13:54:00Z</dcterms:created>
  <dcterms:modified xsi:type="dcterms:W3CDTF">2021-05-21T13:54:00Z</dcterms:modified>
</cp:coreProperties>
</file>